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bc78dd2fb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b6bfbb4cd34445a9"/>
      <w:footerReference xmlns:r="http://schemas.openxmlformats.org/officeDocument/2006/relationships" w:type="default" r:id="Ra5480b17d1b9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fbb4cd34445a9" /><Relationship Type="http://schemas.openxmlformats.org/officeDocument/2006/relationships/footer" Target="/word/footer1.xml" Id="Ra5480b17d1b94a1a" /></Relationships>
</file>