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083be9add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1dda610320fd454c"/>
      <w:footerReference xmlns:r="http://schemas.openxmlformats.org/officeDocument/2006/relationships" w:type="default" r:id="R202885a3c6e9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a610320fd454c" /><Relationship Type="http://schemas.openxmlformats.org/officeDocument/2006/relationships/footer" Target="/word/footer1.xml" Id="R202885a3c6e94326" /></Relationships>
</file>