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3d6c2fa974d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4C-INVEST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2747de4e8ef94040"/>
      <w:footerReference xmlns:r="http://schemas.openxmlformats.org/officeDocument/2006/relationships" w:type="default" r:id="Rab86c0ba2f7f4a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47de4e8ef94040" /><Relationship Type="http://schemas.openxmlformats.org/officeDocument/2006/relationships/footer" Target="/word/footer1.xml" Id="Rab86c0ba2f7f4aef" /></Relationships>
</file>