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d5903aae4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a491d523547ec"/>
      <w:footerReference xmlns:r="http://schemas.openxmlformats.org/officeDocument/2006/relationships" w:type="default" r:id="R54829e64f911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a491d523547ec" /><Relationship Type="http://schemas.openxmlformats.org/officeDocument/2006/relationships/footer" Target="/word/footer1.xml" Id="R54829e64f9114078" /></Relationships>
</file>