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4e109755864b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FJELDSAA AS</w:t>
      </w:r>
    </w:p>
    <w:sectPr>
      <w:headerReference xmlns:r="http://schemas.openxmlformats.org/officeDocument/2006/relationships" w:type="default" r:id="R5d2e449fee47499d"/>
      <w:footerReference xmlns:r="http://schemas.openxmlformats.org/officeDocument/2006/relationships" w:type="default" r:id="R1f488e124c5640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FJELDSAA AS   ·   Org.nr 919 956 658   ·   c/o Adresse IT Regnskap AS, Tordenskjolds gate 11   ·   4612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FJELDSAA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2e449fee47499d" /><Relationship Type="http://schemas.openxmlformats.org/officeDocument/2006/relationships/footer" Target="/word/footer1.xml" Id="R1f488e124c5640de" /></Relationships>
</file>