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36a39a9f8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e29aa0c257c14f6a"/>
      <w:footerReference xmlns:r="http://schemas.openxmlformats.org/officeDocument/2006/relationships" w:type="default" r:id="R96b5d1822b34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aa0c257c14f6a" /><Relationship Type="http://schemas.openxmlformats.org/officeDocument/2006/relationships/footer" Target="/word/footer1.xml" Id="R96b5d1822b344ee6" /></Relationships>
</file>