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694393ec5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322cfc1a440e5"/>
      <w:footerReference xmlns:r="http://schemas.openxmlformats.org/officeDocument/2006/relationships" w:type="default" r:id="Re809d7b2eceb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322cfc1a440e5" /><Relationship Type="http://schemas.openxmlformats.org/officeDocument/2006/relationships/footer" Target="/word/footer1.xml" Id="Re809d7b2eceb486e" /></Relationships>
</file>