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d3008a89d4a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ROVA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ROVA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c2714ab2d84ef4"/>
      <w:footerReference xmlns:r="http://schemas.openxmlformats.org/officeDocument/2006/relationships" w:type="default" r:id="R85329050e765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2714ab2d84ef4" /><Relationship Type="http://schemas.openxmlformats.org/officeDocument/2006/relationships/footer" Target="/word/footer1.xml" Id="R85329050e7654436" /></Relationships>
</file>