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111ef4be647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EVENTER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d569868dc80140f6"/>
      <w:footerReference xmlns:r="http://schemas.openxmlformats.org/officeDocument/2006/relationships" w:type="default" r:id="R17923caba0f640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9868dc80140f6" /><Relationship Type="http://schemas.openxmlformats.org/officeDocument/2006/relationships/footer" Target="/word/footer1.xml" Id="R17923caba0f640a4" /></Relationships>
</file>