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c2acf65fb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fe92349d2f684e7a"/>
      <w:footerReference xmlns:r="http://schemas.openxmlformats.org/officeDocument/2006/relationships" w:type="default" r:id="R55ecda08fed0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2349d2f684e7a" /><Relationship Type="http://schemas.openxmlformats.org/officeDocument/2006/relationships/footer" Target="/word/footer1.xml" Id="R55ecda08fed047db" /></Relationships>
</file>