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8cb7181f6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COMPOSE AS</w:t>
      </w:r>
    </w:p>
    <w:sectPr>
      <w:headerReference xmlns:r="http://schemas.openxmlformats.org/officeDocument/2006/relationships" w:type="default" r:id="R72706ed16608453b"/>
      <w:footerReference xmlns:r="http://schemas.openxmlformats.org/officeDocument/2006/relationships" w:type="default" r:id="R7c5b6df9c72c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COMPOSE AS   ·   Org.nr 919 665 246   ·   Grønvoll allé 68   ·   0661 OSLO   ·   compose@ose.email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06ed16608453b" /><Relationship Type="http://schemas.openxmlformats.org/officeDocument/2006/relationships/footer" Target="/word/footer1.xml" Id="R7c5b6df9c72c422f" /></Relationships>
</file>