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b1bf7a662241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COMPOSE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COMPOSE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c3b2a703b64705"/>
      <w:footerReference xmlns:r="http://schemas.openxmlformats.org/officeDocument/2006/relationships" w:type="default" r:id="R4c8770d71b4341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COMPOSE AS   ·   Org.nr 919 665 246   ·   Grønvoll allé 68   ·   0661 OSLO   ·   compose@ose.email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COMPOSE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c3b2a703b64705" /><Relationship Type="http://schemas.openxmlformats.org/officeDocument/2006/relationships/footer" Target="/word/footer1.xml" Id="R4c8770d71b434139" /></Relationships>
</file>