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5809362d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TANTALUM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06e52b1d0ec2460f"/>
      <w:footerReference xmlns:r="http://schemas.openxmlformats.org/officeDocument/2006/relationships" w:type="default" r:id="Rf7f462bfc2e7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52b1d0ec2460f" /><Relationship Type="http://schemas.openxmlformats.org/officeDocument/2006/relationships/footer" Target="/word/footer1.xml" Id="Rf7f462bfc2e741cb" /></Relationships>
</file>