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7ea3a0eda44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TANTALUM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TANTALUM AS</w:t>
      </w:r>
    </w:p>
    <w:sectPr>
      <w:headerReference xmlns:r="http://schemas.openxmlformats.org/officeDocument/2006/relationships" w:type="default" r:id="R706d3fd252814155"/>
      <w:footerReference xmlns:r="http://schemas.openxmlformats.org/officeDocument/2006/relationships" w:type="default" r:id="R8c7d417ab31c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TANTALUM AS   ·   Org.nr 919 490 047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TANTALUM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d3fd252814155" /><Relationship Type="http://schemas.openxmlformats.org/officeDocument/2006/relationships/footer" Target="/word/footer1.xml" Id="R8c7d417ab31c45c2" /></Relationships>
</file>