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ef30e6c1d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TUNGSTEN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9faf10d672024ba1"/>
      <w:footerReference xmlns:r="http://schemas.openxmlformats.org/officeDocument/2006/relationships" w:type="default" r:id="R60ff58e96a36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f10d672024ba1" /><Relationship Type="http://schemas.openxmlformats.org/officeDocument/2006/relationships/footer" Target="/word/footer1.xml" Id="R60ff58e96a3642d9" /></Relationships>
</file>