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6bbf44647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28039c209ad94bf2"/>
      <w:footerReference xmlns:r="http://schemas.openxmlformats.org/officeDocument/2006/relationships" w:type="default" r:id="R85f8560ffd4a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39c209ad94bf2" /><Relationship Type="http://schemas.openxmlformats.org/officeDocument/2006/relationships/footer" Target="/word/footer1.xml" Id="R85f8560ffd4a459d" /></Relationships>
</file>