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9ac03a41c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2cfa8ce30e7749ef"/>
      <w:footerReference xmlns:r="http://schemas.openxmlformats.org/officeDocument/2006/relationships" w:type="default" r:id="R0ab5bd9302d0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a8ce30e7749ef" /><Relationship Type="http://schemas.openxmlformats.org/officeDocument/2006/relationships/footer" Target="/word/footer1.xml" Id="R0ab5bd9302d0487c" /></Relationships>
</file>