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cf9fdeb66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JUVENTE LØRENSKOG, org.nr 919 203 048,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eb99227fc6a84399"/>
      <w:footerReference xmlns:r="http://schemas.openxmlformats.org/officeDocument/2006/relationships" w:type="default" r:id="Rbbbff05c9f54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9227fc6a84399" /><Relationship Type="http://schemas.openxmlformats.org/officeDocument/2006/relationships/footer" Target="/word/footer1.xml" Id="Rbbbff05c9f54436c" /></Relationships>
</file>