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c55c8b85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DRL HOLDING AS, org.nr 919 167 041,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af5f78e9daf448b8"/>
      <w:footerReference xmlns:r="http://schemas.openxmlformats.org/officeDocument/2006/relationships" w:type="default" r:id="R617fb572de33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f78e9daf448b8" /><Relationship Type="http://schemas.openxmlformats.org/officeDocument/2006/relationships/footer" Target="/word/footer1.xml" Id="R617fb572de3346bf" /></Relationships>
</file>