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f63fe058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d0687c6bf32f48e7"/>
      <w:footerReference xmlns:r="http://schemas.openxmlformats.org/officeDocument/2006/relationships" w:type="default" r:id="R9cc4a933a16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7c6bf32f48e7" /><Relationship Type="http://schemas.openxmlformats.org/officeDocument/2006/relationships/footer" Target="/word/footer1.xml" Id="R9cc4a933a1634262" /></Relationships>
</file>