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737b923bd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ed26788fc4777"/>
      <w:footerReference xmlns:r="http://schemas.openxmlformats.org/officeDocument/2006/relationships" w:type="default" r:id="R20b7035527ff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ed26788fc4777" /><Relationship Type="http://schemas.openxmlformats.org/officeDocument/2006/relationships/footer" Target="/word/footer1.xml" Id="R20b7035527ff4fe5" /></Relationships>
</file>