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54f09f503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NNR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74377b239a5a4e50"/>
      <w:footerReference xmlns:r="http://schemas.openxmlformats.org/officeDocument/2006/relationships" w:type="default" r:id="R39da8333f28e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77b239a5a4e50" /><Relationship Type="http://schemas.openxmlformats.org/officeDocument/2006/relationships/footer" Target="/word/footer1.xml" Id="R39da8333f28e4f7a" /></Relationships>
</file>