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8e2da30ac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a6029405b66a4e85"/>
      <w:footerReference xmlns:r="http://schemas.openxmlformats.org/officeDocument/2006/relationships" w:type="default" r:id="R68f6ef02c375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29405b66a4e85" /><Relationship Type="http://schemas.openxmlformats.org/officeDocument/2006/relationships/footer" Target="/word/footer1.xml" Id="R68f6ef02c37546f5" /></Relationships>
</file>