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ae82b793a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26a8e752a5ce4225"/>
      <w:footerReference xmlns:r="http://schemas.openxmlformats.org/officeDocument/2006/relationships" w:type="default" r:id="R3839c4f76d0b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8e752a5ce4225" /><Relationship Type="http://schemas.openxmlformats.org/officeDocument/2006/relationships/footer" Target="/word/footer1.xml" Id="R3839c4f76d0b4a98" /></Relationships>
</file>