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c463ead78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25e3e12585744190"/>
      <w:footerReference xmlns:r="http://schemas.openxmlformats.org/officeDocument/2006/relationships" w:type="default" r:id="R17d4c4daa300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3e12585744190" /><Relationship Type="http://schemas.openxmlformats.org/officeDocument/2006/relationships/footer" Target="/word/footer1.xml" Id="R17d4c4daa30041e4" /></Relationships>
</file>