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99ce6a85543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STIFTELSEN STJØRDAL ARBEIDERKVINNELAG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STJØRDAL ARBEIDERKVINNELAG</w:t>
      </w:r>
    </w:p>
    <w:sectPr>
      <w:headerReference xmlns:r="http://schemas.openxmlformats.org/officeDocument/2006/relationships" w:type="default" r:id="Rcdf9f0e9c0d741fb"/>
      <w:footerReference xmlns:r="http://schemas.openxmlformats.org/officeDocument/2006/relationships" w:type="default" r:id="R0a33f7f810f8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STJØRDAL ARBEIDERKVINNELAG   ·   Org.nr 918 734 015   ·   c/o Jorun K. Thyholt, Vassbygdvegen 131   ·   7512 STJØRDAL   ·   jorunk.tyholt@gmail.com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STJØRDAL ARBEIDERKVINNELAG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9f0e9c0d741fb" /><Relationship Type="http://schemas.openxmlformats.org/officeDocument/2006/relationships/footer" Target="/word/footer1.xml" Id="R0a33f7f810f84f8d" /></Relationships>
</file>