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c267b507d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65fc4dcdabdb455a"/>
      <w:footerReference xmlns:r="http://schemas.openxmlformats.org/officeDocument/2006/relationships" w:type="default" r:id="Rddc9a5527642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c4dcdabdb455a" /><Relationship Type="http://schemas.openxmlformats.org/officeDocument/2006/relationships/footer" Target="/word/footer1.xml" Id="Rddc9a5527642400c" /></Relationships>
</file>