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1d8ec76ce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BFT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57c2151c4a6749ed"/>
      <w:footerReference xmlns:r="http://schemas.openxmlformats.org/officeDocument/2006/relationships" w:type="default" r:id="Rccfc76b92892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2151c4a6749ed" /><Relationship Type="http://schemas.openxmlformats.org/officeDocument/2006/relationships/footer" Target="/word/footer1.xml" Id="Rccfc76b9289244d7" /></Relationships>
</file>