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fb6aac027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4a7cc8da84198"/>
      <w:footerReference xmlns:r="http://schemas.openxmlformats.org/officeDocument/2006/relationships" w:type="default" r:id="Rc4c167b85c7f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4a7cc8da84198" /><Relationship Type="http://schemas.openxmlformats.org/officeDocument/2006/relationships/footer" Target="/word/footer1.xml" Id="Rc4c167b85c7f48b9" /></Relationships>
</file>