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dded46b4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2363ff54e9a14be8"/>
      <w:footerReference xmlns:r="http://schemas.openxmlformats.org/officeDocument/2006/relationships" w:type="default" r:id="R60b6ece501f1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3ff54e9a14be8" /><Relationship Type="http://schemas.openxmlformats.org/officeDocument/2006/relationships/footer" Target="/word/footer1.xml" Id="R60b6ece501f146bc" /></Relationships>
</file>