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eb16f29a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a423ca6c87ee4711"/>
      <w:footerReference xmlns:r="http://schemas.openxmlformats.org/officeDocument/2006/relationships" w:type="default" r:id="R6557b239d928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3ca6c87ee4711" /><Relationship Type="http://schemas.openxmlformats.org/officeDocument/2006/relationships/footer" Target="/word/footer1.xml" Id="R6557b239d9284e66" /></Relationships>
</file>