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a0a3accde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fa77abe97ce0406d"/>
      <w:footerReference xmlns:r="http://schemas.openxmlformats.org/officeDocument/2006/relationships" w:type="default" r:id="Rec3e3d58d7ff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7abe97ce0406d" /><Relationship Type="http://schemas.openxmlformats.org/officeDocument/2006/relationships/footer" Target="/word/footer1.xml" Id="Rec3e3d58d7ff40ba" /></Relationships>
</file>