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f6542d3b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44983fb840854c1f"/>
      <w:footerReference xmlns:r="http://schemas.openxmlformats.org/officeDocument/2006/relationships" w:type="default" r:id="R5b8b34f9484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83fb840854c1f" /><Relationship Type="http://schemas.openxmlformats.org/officeDocument/2006/relationships/footer" Target="/word/footer1.xml" Id="R5b8b34f948424b31" /></Relationships>
</file>