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11e05ed7c45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6a9011b974a54d54"/>
      <w:footerReference xmlns:r="http://schemas.openxmlformats.org/officeDocument/2006/relationships" w:type="default" r:id="Rc627d0d9d888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011b974a54d54" /><Relationship Type="http://schemas.openxmlformats.org/officeDocument/2006/relationships/footer" Target="/word/footer1.xml" Id="Rc627d0d9d88848f3" /></Relationships>
</file>