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ae6b1e776f4b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PENDO CONSULT AS</w:t>
      </w:r>
    </w:p>
    <w:sectPr>
      <w:headerReference xmlns:r="http://schemas.openxmlformats.org/officeDocument/2006/relationships" w:type="default" r:id="Re6f5a7607be545ff"/>
      <w:footerReference xmlns:r="http://schemas.openxmlformats.org/officeDocument/2006/relationships" w:type="default" r:id="R2398b67813c945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PENDO CONSULT AS   ·   Org.nr 918 069 704   ·   Johan Castbergs vei 51   ·   0673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PENDO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f5a7607be545ff" /><Relationship Type="http://schemas.openxmlformats.org/officeDocument/2006/relationships/footer" Target="/word/footer1.xml" Id="R2398b67813c9454b" /></Relationships>
</file>