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5a1dc3876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79d12e02c232428f"/>
      <w:footerReference xmlns:r="http://schemas.openxmlformats.org/officeDocument/2006/relationships" w:type="default" r:id="Rdef3ad2fbea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12e02c232428f" /><Relationship Type="http://schemas.openxmlformats.org/officeDocument/2006/relationships/footer" Target="/word/footer1.xml" Id="Rdef3ad2fbeab43fa" /></Relationships>
</file>