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0cdd2ef32c46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PENDO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2f30c414cf1948fc"/>
      <w:footerReference xmlns:r="http://schemas.openxmlformats.org/officeDocument/2006/relationships" w:type="default" r:id="R8f7d53e8cdc74b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30c414cf1948fc" /><Relationship Type="http://schemas.openxmlformats.org/officeDocument/2006/relationships/footer" Target="/word/footer1.xml" Id="R8f7d53e8cdc74b35" /></Relationships>
</file>