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7d381c264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2e8246d5b2444fbc"/>
      <w:footerReference xmlns:r="http://schemas.openxmlformats.org/officeDocument/2006/relationships" w:type="default" r:id="R0bde34edb717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246d5b2444fbc" /><Relationship Type="http://schemas.openxmlformats.org/officeDocument/2006/relationships/footer" Target="/word/footer1.xml" Id="R0bde34edb717421c" /></Relationships>
</file>