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fce6349f94a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MAVORS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MAVORS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c89c9558df4de1"/>
      <w:footerReference xmlns:r="http://schemas.openxmlformats.org/officeDocument/2006/relationships" w:type="default" r:id="Re0d674cb5b3a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MAVORS INVEST AS   ·   Org.nr 917 990 727   ·   c/o Lars Petter Markussen, Bergstubben 1   ·   1727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MAVORS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89c9558df4de1" /><Relationship Type="http://schemas.openxmlformats.org/officeDocument/2006/relationships/footer" Target="/word/footer1.xml" Id="Re0d674cb5b3a4811" /></Relationships>
</file>