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f28cd03f9454e9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Bømlo,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BØMMELFJORD AS</w:t>
      </w:r>
    </w:p>
    <w:sectPr>
      <w:headerReference xmlns:r="http://schemas.openxmlformats.org/officeDocument/2006/relationships" w:type="default" r:id="Rfabcb40ffb42408d"/>
      <w:footerReference xmlns:r="http://schemas.openxmlformats.org/officeDocument/2006/relationships" w:type="default" r:id="R1b1034cf145d4bb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BØMMELFJORD AS   ·   Org.nr 917 908 923   ·   Vestvikvegen 1   ·   5443 BØMLO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BØMMELFJORD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abcb40ffb42408d" /><Relationship Type="http://schemas.openxmlformats.org/officeDocument/2006/relationships/footer" Target="/word/footer1.xml" Id="R1b1034cf145d4bb5" /></Relationships>
</file>