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a2235cba6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41e7c933a940e4"/>
      <w:footerReference xmlns:r="http://schemas.openxmlformats.org/officeDocument/2006/relationships" w:type="default" r:id="R4aa22ecf35de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1e7c933a940e4" /><Relationship Type="http://schemas.openxmlformats.org/officeDocument/2006/relationships/footer" Target="/word/footer1.xml" Id="R4aa22ecf35de4b4f" /></Relationships>
</file>