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875abdcd24a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b2cd1592d3dc42ed"/>
      <w:footerReference xmlns:r="http://schemas.openxmlformats.org/officeDocument/2006/relationships" w:type="default" r:id="R178f02215c2c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d1592d3dc42ed" /><Relationship Type="http://schemas.openxmlformats.org/officeDocument/2006/relationships/footer" Target="/word/footer1.xml" Id="R178f02215c2c4bbb" /></Relationships>
</file>