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d29cb305c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6a8316ed048b2"/>
      <w:footerReference xmlns:r="http://schemas.openxmlformats.org/officeDocument/2006/relationships" w:type="default" r:id="R9495319c2821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6a8316ed048b2" /><Relationship Type="http://schemas.openxmlformats.org/officeDocument/2006/relationships/footer" Target="/word/footer1.xml" Id="R9495319c28214288" /></Relationships>
</file>