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0d9fe67dc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HYDRO ALUMINIUM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f33c0d53bdd04015"/>
      <w:footerReference xmlns:r="http://schemas.openxmlformats.org/officeDocument/2006/relationships" w:type="default" r:id="R7abaa8abee14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c0d53bdd04015" /><Relationship Type="http://schemas.openxmlformats.org/officeDocument/2006/relationships/footer" Target="/word/footer1.xml" Id="R7abaa8abee1444e2" /></Relationships>
</file>