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8b10a33f6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BORGSUND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636177f6f6be49ef"/>
      <w:footerReference xmlns:r="http://schemas.openxmlformats.org/officeDocument/2006/relationships" w:type="default" r:id="R5e660ddc58d3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177f6f6be49ef" /><Relationship Type="http://schemas.openxmlformats.org/officeDocument/2006/relationships/footer" Target="/word/footer1.xml" Id="R5e660ddc58d343f3" /></Relationships>
</file>