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3f21ca680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52c2c590bdd44928"/>
      <w:footerReference xmlns:r="http://schemas.openxmlformats.org/officeDocument/2006/relationships" w:type="default" r:id="R581277df32d4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2c590bdd44928" /><Relationship Type="http://schemas.openxmlformats.org/officeDocument/2006/relationships/footer" Target="/word/footer1.xml" Id="R581277df32d443cf" /></Relationships>
</file>