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780b172b5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KALLASTEN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a1812e4da55946ac"/>
      <w:footerReference xmlns:r="http://schemas.openxmlformats.org/officeDocument/2006/relationships" w:type="default" r:id="R41d250c183ff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12e4da55946ac" /><Relationship Type="http://schemas.openxmlformats.org/officeDocument/2006/relationships/footer" Target="/word/footer1.xml" Id="R41d250c183ff409d" /></Relationships>
</file>