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175a38f14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f6bfc701923e4288"/>
      <w:footerReference xmlns:r="http://schemas.openxmlformats.org/officeDocument/2006/relationships" w:type="default" r:id="R8cec0e389556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fc701923e4288" /><Relationship Type="http://schemas.openxmlformats.org/officeDocument/2006/relationships/footer" Target="/word/footer1.xml" Id="R8cec0e38955649e0" /></Relationships>
</file>