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f5061b5d8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ea10f8790b2a46f4"/>
      <w:footerReference xmlns:r="http://schemas.openxmlformats.org/officeDocument/2006/relationships" w:type="default" r:id="Ra638d036997b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0f8790b2a46f4" /><Relationship Type="http://schemas.openxmlformats.org/officeDocument/2006/relationships/footer" Target="/word/footer1.xml" Id="Ra638d036997b4553" /></Relationships>
</file>