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0f1faaf21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dfe6627b6aad4513"/>
      <w:footerReference xmlns:r="http://schemas.openxmlformats.org/officeDocument/2006/relationships" w:type="default" r:id="Rbd078ff33ae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6627b6aad4513" /><Relationship Type="http://schemas.openxmlformats.org/officeDocument/2006/relationships/footer" Target="/word/footer1.xml" Id="Rbd078ff33ae448a6" /></Relationships>
</file>